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0"/>
        <w:tblW w:w="15548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575"/>
        <w:gridCol w:w="4476"/>
        <w:gridCol w:w="2713"/>
        <w:gridCol w:w="4374"/>
        <w:gridCol w:w="2410"/>
      </w:tblGrid>
      <w:tr w:rsidR="009D72D6" w:rsidTr="004861BE">
        <w:trPr>
          <w:trHeight w:val="20"/>
        </w:trPr>
        <w:tc>
          <w:tcPr>
            <w:tcW w:w="6051" w:type="dxa"/>
            <w:gridSpan w:val="2"/>
            <w:shd w:val="clear" w:color="auto" w:fill="auto"/>
          </w:tcPr>
          <w:p w:rsidR="009D72D6" w:rsidRDefault="00881C6D" w:rsidP="0034140E">
            <w:pPr>
              <w:spacing w:line="276" w:lineRule="auto"/>
              <w:jc w:val="center"/>
            </w:pPr>
            <w:r>
              <w:t>UBND TỈNH NGHỆ AN</w:t>
            </w:r>
          </w:p>
          <w:p w:rsidR="009D72D6" w:rsidRDefault="00E23D6B" w:rsidP="0034140E">
            <w:pPr>
              <w:tabs>
                <w:tab w:val="left" w:pos="7020"/>
                <w:tab w:val="left" w:pos="7920"/>
              </w:tabs>
              <w:spacing w:line="276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24F9F" wp14:editId="24554375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170180</wp:posOffset>
                      </wp:positionV>
                      <wp:extent cx="16097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5pt,13.4pt" to="197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NftAEAALcDAAAOAAAAZHJzL2Uyb0RvYy54bWysU8GO0zAQvSPxD5bvNGklFoia7qEruCCo&#10;WPgArzNurLU91tg07d8zdtssAoQQ2ovjsd+bmfc8Wd8evRMHoGQx9HK5aKWAoHGwYd/Lb1/fv3or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vGnfvVm9lkJf75onYqSU&#10;PwB6UTa9dDYU2apTh48pczGGXiEclEbOpesunxwUsAtfwLCUUqyy6xDB1pE4KH7+4bHK4FwVWSjG&#10;OjeT2r+TLthCgzpY/0qc0bUihjwTvQ1If6qaj9dWzRl/VX3WWmQ/4HCqD1Ht4OmoLl0muYzfz3Gl&#10;P/1vmx8AAAD//wMAUEsDBBQABgAIAAAAIQAZfoKY3QAAAAkBAAAPAAAAZHJzL2Rvd25yZXYueG1s&#10;TI/NTsMwEITvSLyDtUjcqNNQIhriVFUlhLggmsLdjbdOwD+R7aTh7VnEAY4z+2l2ptrM1rAJQ+y9&#10;E7BcZMDQtV71Tgt4Ozze3AOLSToljXco4AsjbOrLi0qWyp/dHqcmaUYhLpZSQJfSUHIe2w6tjAs/&#10;oKPbyQcrE8mguQryTOHW8DzLCm5l7+hDJwfcddh+NqMVYJ7D9K53ehvHp33RfLye8pfDJMT11bx9&#10;AJZwTn8w/NSn6lBTp6MfnYrMkF4t14QKyAuaQMDt+m4F7Phr8Lri/xfU3wAAAP//AwBQSwECLQAU&#10;AAYACAAAACEAtoM4kv4AAADhAQAAEwAAAAAAAAAAAAAAAAAAAAAAW0NvbnRlbnRfVHlwZXNdLnht&#10;bFBLAQItABQABgAIAAAAIQA4/SH/1gAAAJQBAAALAAAAAAAAAAAAAAAAAC8BAABfcmVscy8ucmVs&#10;c1BLAQItABQABgAIAAAAIQDOvCNftAEAALcDAAAOAAAAAAAAAAAAAAAAAC4CAABkcnMvZTJvRG9j&#10;LnhtbFBLAQItABQABgAIAAAAIQAZfoKY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81C6D">
              <w:rPr>
                <w:b/>
              </w:rPr>
              <w:t>TRƯỜNG CAO ĐẲNG SƯ PHẠM NGHỆ AN</w:t>
            </w:r>
            <w:r w:rsidR="00881C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60997EC" wp14:editId="6916305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9D72D6" w:rsidRDefault="00881C6D" w:rsidP="0034140E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LỊCH CÔNG TÁC TUẦN 42</w:t>
            </w:r>
          </w:p>
          <w:p w:rsidR="009D72D6" w:rsidRDefault="00881C6D" w:rsidP="0034140E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Từ ngày 19 tháng 6 năm 2023 đến ngày 25 tháng 6 năm 2023</w:t>
            </w:r>
          </w:p>
          <w:p w:rsidR="00A51DD5" w:rsidRDefault="00A51DD5" w:rsidP="0034140E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9D72D6" w:rsidTr="004861BE">
        <w:trPr>
          <w:trHeight w:val="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2D6" w:rsidRDefault="00881C6D" w:rsidP="0034140E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2D6" w:rsidRDefault="00881C6D" w:rsidP="0034140E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2D6" w:rsidRDefault="00881C6D" w:rsidP="0034140E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2D6" w:rsidRDefault="00881C6D" w:rsidP="0034140E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2D6" w:rsidRDefault="00881C6D" w:rsidP="0034140E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9D72D6" w:rsidTr="004861BE">
        <w:trPr>
          <w:trHeight w:val="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D72D6" w:rsidRDefault="00881C6D" w:rsidP="003414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 2</w:t>
            </w:r>
          </w:p>
          <w:p w:rsidR="009D72D6" w:rsidRDefault="00881C6D" w:rsidP="003414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19/06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hd w:val="clear" w:color="auto" w:fill="FFFFFF"/>
              <w:spacing w:line="276" w:lineRule="auto"/>
              <w:jc w:val="both"/>
            </w:pPr>
            <w:r>
              <w:t>Họp bình xét xếp loại thi đua công đoàn năm học 2022-2023</w:t>
            </w:r>
          </w:p>
        </w:tc>
        <w:tc>
          <w:tcPr>
            <w:tcW w:w="27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pacing w:line="276" w:lineRule="auto"/>
              <w:jc w:val="center"/>
            </w:pPr>
            <w:r>
              <w:t>Ông Nguyễn Văn Thành</w:t>
            </w:r>
          </w:p>
        </w:tc>
        <w:tc>
          <w:tcPr>
            <w:tcW w:w="43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pacing w:line="276" w:lineRule="auto"/>
              <w:jc w:val="both"/>
            </w:pPr>
            <w:r>
              <w:t>UVBCH Công đoàn trường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pacing w:line="276" w:lineRule="auto"/>
              <w:jc w:val="center"/>
            </w:pPr>
            <w:r>
              <w:t>8h00 - Phòng họp 1</w:t>
            </w:r>
          </w:p>
        </w:tc>
      </w:tr>
      <w:tr w:rsidR="009D72D6" w:rsidTr="00770CFB">
        <w:trPr>
          <w:trHeight w:val="491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D72D6" w:rsidRDefault="00881C6D" w:rsidP="003414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3</w:t>
            </w:r>
          </w:p>
          <w:p w:rsidR="009D72D6" w:rsidRDefault="00881C6D" w:rsidP="003414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20/06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9D72D6" w:rsidP="0034140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7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9D72D6" w:rsidP="0034140E">
            <w:pPr>
              <w:spacing w:line="276" w:lineRule="auto"/>
              <w:jc w:val="center"/>
            </w:pPr>
          </w:p>
        </w:tc>
        <w:tc>
          <w:tcPr>
            <w:tcW w:w="43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9D72D6" w:rsidP="0034140E">
            <w:pPr>
              <w:spacing w:line="276" w:lineRule="auto"/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9D72D6" w:rsidP="0034140E">
            <w:pPr>
              <w:spacing w:line="276" w:lineRule="auto"/>
              <w:jc w:val="center"/>
            </w:pPr>
          </w:p>
        </w:tc>
      </w:tr>
      <w:tr w:rsidR="009D72D6" w:rsidTr="004861BE">
        <w:trPr>
          <w:trHeight w:val="531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D72D6" w:rsidRDefault="00881C6D" w:rsidP="003414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:rsidR="009D72D6" w:rsidRDefault="00881C6D" w:rsidP="003414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21/06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Họp xét công nhận tốt nghiệp cho hệ Cao đẳng năm 2023 </w:t>
            </w:r>
          </w:p>
        </w:tc>
        <w:tc>
          <w:tcPr>
            <w:tcW w:w="27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pacing w:line="276" w:lineRule="auto"/>
              <w:jc w:val="center"/>
            </w:pPr>
            <w:r>
              <w:t>Ông Trần Anh Tư</w:t>
            </w:r>
          </w:p>
        </w:tc>
        <w:tc>
          <w:tcPr>
            <w:tcW w:w="43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pacing w:line="276" w:lineRule="auto"/>
              <w:jc w:val="both"/>
            </w:pPr>
            <w:r>
              <w:t>Theo Quyết định số 177/QĐ-CĐSPNA ngày 19/5/2023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pacing w:line="276" w:lineRule="auto"/>
              <w:jc w:val="center"/>
            </w:pPr>
            <w:r>
              <w:t>8h00 - Phòng họp 1</w:t>
            </w:r>
          </w:p>
        </w:tc>
      </w:tr>
      <w:tr w:rsidR="009D72D6" w:rsidTr="004861BE">
        <w:trPr>
          <w:trHeight w:val="2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D72D6" w:rsidRDefault="009D72D6" w:rsidP="003414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Hội đồng tuyển sinh</w:t>
            </w:r>
          </w:p>
        </w:tc>
        <w:tc>
          <w:tcPr>
            <w:tcW w:w="27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pacing w:line="276" w:lineRule="auto"/>
              <w:jc w:val="center"/>
            </w:pPr>
            <w:r>
              <w:t>Ông Trần Anh Tư</w:t>
            </w:r>
          </w:p>
        </w:tc>
        <w:tc>
          <w:tcPr>
            <w:tcW w:w="43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pacing w:line="276" w:lineRule="auto"/>
              <w:jc w:val="both"/>
            </w:pPr>
            <w:r>
              <w:t>Chủ tịch, Phó Chủ tịch, Thư ký  Hội đồng Tuyển sinh; Trưởng các đơn vị:  TC - HC, KH - TC, Trường THSP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pacing w:line="276" w:lineRule="auto"/>
              <w:jc w:val="center"/>
            </w:pPr>
            <w:r>
              <w:t>8h30 - Phòng họp 1</w:t>
            </w:r>
          </w:p>
        </w:tc>
      </w:tr>
      <w:tr w:rsidR="009D72D6" w:rsidTr="004861BE">
        <w:trPr>
          <w:trHeight w:val="2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D72D6" w:rsidRDefault="009D72D6" w:rsidP="003414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hd w:val="clear" w:color="auto" w:fill="FFFFFF"/>
              <w:spacing w:line="276" w:lineRule="auto"/>
              <w:jc w:val="both"/>
            </w:pPr>
            <w:r>
              <w:t>Hội nghị sơ kết giữa nhiệm kỳ 2020 - 2025 khóa XIV Đảng bộ Nhà trường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pacing w:line="276" w:lineRule="auto"/>
              <w:jc w:val="center"/>
            </w:pPr>
            <w:r>
              <w:t>Ông Trần Anh Tư</w:t>
            </w:r>
          </w:p>
        </w:tc>
        <w:tc>
          <w:tcPr>
            <w:tcW w:w="4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pacing w:line="276" w:lineRule="auto"/>
              <w:jc w:val="both"/>
            </w:pPr>
            <w:r>
              <w:t>Thành ủy;</w:t>
            </w:r>
            <w:r w:rsidR="00E47A4A">
              <w:t xml:space="preserve"> BCH Đảng bộ; Bí thư các Chi bộ; Bí thư Đoàn Thanh niên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pacing w:line="276" w:lineRule="auto"/>
              <w:jc w:val="center"/>
            </w:pPr>
            <w:r>
              <w:t>14h00 - Phòng họp 1</w:t>
            </w:r>
          </w:p>
        </w:tc>
      </w:tr>
      <w:tr w:rsidR="009D72D6" w:rsidTr="00770CFB">
        <w:trPr>
          <w:trHeight w:val="105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D72D6" w:rsidRDefault="00881C6D" w:rsidP="003414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:rsidR="009D72D6" w:rsidRDefault="00881C6D" w:rsidP="003414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22/06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hd w:val="clear" w:color="auto" w:fill="FFFFFF"/>
              <w:spacing w:line="276" w:lineRule="auto"/>
              <w:jc w:val="both"/>
            </w:pPr>
            <w:r>
              <w:t>Họp Hội đồng nghiệm thu gói thầu: Mua sắm trang thiết bị phục vụ dạy học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pacing w:line="276" w:lineRule="auto"/>
              <w:jc w:val="center"/>
            </w:pPr>
            <w:r>
              <w:t>Ông Trần Anh Tư</w:t>
            </w:r>
          </w:p>
        </w:tc>
        <w:tc>
          <w:tcPr>
            <w:tcW w:w="4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pacing w:line="276" w:lineRule="auto"/>
              <w:jc w:val="both"/>
            </w:pPr>
            <w:r>
              <w:t>Hội đồng nghiệm thu gói thầu: Mua sắm trang thiết bị phục vụ dạy học theo Quyết định số 261/QĐ-CĐSPNA ngày 13/6/2023 của Hiệu trưởng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pacing w:line="276" w:lineRule="auto"/>
              <w:jc w:val="center"/>
            </w:pPr>
            <w:r>
              <w:t>8h00 - Phòng họp 1</w:t>
            </w:r>
          </w:p>
        </w:tc>
      </w:tr>
      <w:tr w:rsidR="009D72D6" w:rsidTr="004861BE">
        <w:trPr>
          <w:trHeight w:val="2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D72D6" w:rsidRDefault="00881C6D" w:rsidP="003414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:rsidR="009D72D6" w:rsidRDefault="00881C6D" w:rsidP="003414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23/06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hd w:val="clear" w:color="auto" w:fill="FFFFFF"/>
              <w:spacing w:line="276" w:lineRule="auto"/>
              <w:jc w:val="both"/>
            </w:pPr>
            <w:r>
              <w:t>Họp Hội đồng thi đua, khen thưởng năm học 2022</w:t>
            </w:r>
            <w:r w:rsidR="00A51DD5">
              <w:t xml:space="preserve"> </w:t>
            </w:r>
            <w:r>
              <w:t>-</w:t>
            </w:r>
            <w:r w:rsidR="00A51DD5">
              <w:t xml:space="preserve"> </w:t>
            </w:r>
            <w:r>
              <w:t>2023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hd w:val="clear" w:color="auto" w:fill="FFFFFF"/>
              <w:spacing w:line="276" w:lineRule="auto"/>
              <w:jc w:val="center"/>
            </w:pPr>
            <w:r>
              <w:t>Ông Trần Anh Tư</w:t>
            </w:r>
          </w:p>
        </w:tc>
        <w:tc>
          <w:tcPr>
            <w:tcW w:w="4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pacing w:line="276" w:lineRule="auto"/>
              <w:jc w:val="both"/>
            </w:pPr>
            <w:r>
              <w:t xml:space="preserve">Hội đồng thi đua, khen thưởng năm học 2022-2023 theo Quyết định số 168/QĐ-CĐSPNA ngày 16/5/2023 của Hiệu trưởng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pacing w:line="276" w:lineRule="auto"/>
              <w:jc w:val="center"/>
            </w:pPr>
            <w:r>
              <w:t>8h00 - Phòng họp 1</w:t>
            </w:r>
          </w:p>
        </w:tc>
      </w:tr>
      <w:tr w:rsidR="00BC4F1F" w:rsidTr="004861BE">
        <w:trPr>
          <w:trHeight w:val="2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C4F1F" w:rsidRDefault="00BC4F1F" w:rsidP="003414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4F1F" w:rsidRPr="000447E3" w:rsidRDefault="00BC4F1F" w:rsidP="0034140E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r w:rsidRPr="000447E3">
              <w:rPr>
                <w:color w:val="FF0000"/>
              </w:rPr>
              <w:t>Dự Hội thảo “Quản trị sự thay đổi khi áp dụ</w:t>
            </w:r>
            <w:r w:rsidR="00B81A51">
              <w:rPr>
                <w:color w:val="FF0000"/>
              </w:rPr>
              <w:t>ng chuyển đổi số trong trường Đạ</w:t>
            </w:r>
            <w:bookmarkStart w:id="0" w:name="_GoBack"/>
            <w:bookmarkEnd w:id="0"/>
            <w:r w:rsidRPr="000447E3">
              <w:rPr>
                <w:color w:val="FF0000"/>
              </w:rPr>
              <w:t>i học và Cao đẳng Việt Nam”</w:t>
            </w:r>
            <w:r w:rsidR="00FF3BC6">
              <w:rPr>
                <w:color w:val="FF0000"/>
              </w:rPr>
              <w:t xml:space="preserve"> (*)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4F1F" w:rsidRPr="000447E3" w:rsidRDefault="00BC4F1F" w:rsidP="0034140E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447E3">
              <w:rPr>
                <w:color w:val="FF0000"/>
              </w:rPr>
              <w:t xml:space="preserve">Trường Đại học </w:t>
            </w:r>
          </w:p>
          <w:p w:rsidR="00BC4F1F" w:rsidRPr="000447E3" w:rsidRDefault="00BC4F1F" w:rsidP="0034140E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447E3">
              <w:rPr>
                <w:color w:val="FF0000"/>
              </w:rPr>
              <w:t>Phú Xuân</w:t>
            </w:r>
          </w:p>
        </w:tc>
        <w:tc>
          <w:tcPr>
            <w:tcW w:w="4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4F1F" w:rsidRPr="000447E3" w:rsidRDefault="00BC4F1F" w:rsidP="0034140E">
            <w:pPr>
              <w:spacing w:line="276" w:lineRule="auto"/>
              <w:jc w:val="both"/>
              <w:rPr>
                <w:color w:val="FF0000"/>
              </w:rPr>
            </w:pPr>
            <w:r w:rsidRPr="000447E3">
              <w:rPr>
                <w:color w:val="FF0000"/>
              </w:rPr>
              <w:t>Đồng chí Đàm Thị Ngọc Ngà; Trung tâm TV - TB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4F1F" w:rsidRPr="000447E3" w:rsidRDefault="00BC4F1F" w:rsidP="0034140E">
            <w:pPr>
              <w:spacing w:line="276" w:lineRule="auto"/>
              <w:jc w:val="center"/>
              <w:rPr>
                <w:color w:val="FF0000"/>
              </w:rPr>
            </w:pPr>
            <w:r w:rsidRPr="000447E3">
              <w:rPr>
                <w:color w:val="FF0000"/>
              </w:rPr>
              <w:t>13h3</w:t>
            </w:r>
            <w:r w:rsidRPr="000447E3">
              <w:rPr>
                <w:color w:val="FF0000"/>
              </w:rPr>
              <w:t>0 - Phòng họp 1</w:t>
            </w:r>
          </w:p>
          <w:p w:rsidR="00BC4F1F" w:rsidRPr="000447E3" w:rsidRDefault="00BC4F1F" w:rsidP="0034140E">
            <w:pPr>
              <w:spacing w:line="276" w:lineRule="auto"/>
              <w:jc w:val="center"/>
              <w:rPr>
                <w:color w:val="FF0000"/>
              </w:rPr>
            </w:pPr>
            <w:r w:rsidRPr="000447E3">
              <w:rPr>
                <w:color w:val="FF0000"/>
              </w:rPr>
              <w:t>(Online - Cả ngày)</w:t>
            </w:r>
          </w:p>
        </w:tc>
      </w:tr>
      <w:tr w:rsidR="009D72D6" w:rsidTr="004861BE">
        <w:trPr>
          <w:trHeight w:val="2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D72D6" w:rsidRDefault="009D72D6" w:rsidP="003414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hd w:val="clear" w:color="auto" w:fill="FFFFFF"/>
              <w:spacing w:line="276" w:lineRule="auto"/>
              <w:jc w:val="both"/>
            </w:pPr>
            <w:r>
              <w:t>Hội nghị Tổng kết công tác Thi đua, khen thưởng của Khối Thi đua các trường Đại học, Cao đẳng, năm học 2022 - 2023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hd w:val="clear" w:color="auto" w:fill="FFFFFF"/>
              <w:spacing w:line="276" w:lineRule="auto"/>
              <w:jc w:val="center"/>
            </w:pPr>
            <w:r>
              <w:t>Khối Thi đua các trường</w:t>
            </w:r>
          </w:p>
          <w:p w:rsidR="009D72D6" w:rsidRDefault="00881C6D" w:rsidP="0034140E">
            <w:pPr>
              <w:shd w:val="clear" w:color="auto" w:fill="FFFFFF"/>
              <w:spacing w:line="276" w:lineRule="auto"/>
              <w:jc w:val="center"/>
            </w:pPr>
            <w:r>
              <w:t>Đại học, Cao đẳng</w:t>
            </w:r>
          </w:p>
        </w:tc>
        <w:tc>
          <w:tcPr>
            <w:tcW w:w="4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pacing w:line="276" w:lineRule="auto"/>
              <w:jc w:val="both"/>
            </w:pPr>
            <w:r>
              <w:t>Hiệu trưởng; CT Công đoàn; Bí thư Đoàn Thanh niên; Trưởng phòng TC - HC; Đồng chí Đinh Thị Thu Phương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881C6D" w:rsidP="0034140E">
            <w:pPr>
              <w:spacing w:line="276" w:lineRule="auto"/>
              <w:jc w:val="center"/>
            </w:pPr>
            <w:r>
              <w:t>15h00 - Trường CĐ</w:t>
            </w:r>
          </w:p>
          <w:p w:rsidR="009D72D6" w:rsidRDefault="00881C6D" w:rsidP="0034140E">
            <w:pPr>
              <w:spacing w:line="276" w:lineRule="auto"/>
              <w:jc w:val="center"/>
            </w:pPr>
            <w:r>
              <w:t xml:space="preserve">Việt </w:t>
            </w:r>
            <w:r w:rsidR="00A51DD5">
              <w:t xml:space="preserve">- Đức </w:t>
            </w:r>
            <w:r>
              <w:t>Nghệ An</w:t>
            </w:r>
          </w:p>
        </w:tc>
      </w:tr>
      <w:tr w:rsidR="009D72D6" w:rsidTr="004861BE">
        <w:trPr>
          <w:trHeight w:val="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D72D6" w:rsidRDefault="00881C6D" w:rsidP="003414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:rsidR="009D72D6" w:rsidRDefault="00881C6D" w:rsidP="003414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24/06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9D72D6" w:rsidP="0034140E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9D72D6" w:rsidP="0034140E">
            <w:pPr>
              <w:spacing w:line="276" w:lineRule="auto"/>
              <w:jc w:val="center"/>
            </w:pPr>
          </w:p>
        </w:tc>
        <w:tc>
          <w:tcPr>
            <w:tcW w:w="4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9D72D6" w:rsidP="0034140E">
            <w:pPr>
              <w:spacing w:line="276" w:lineRule="auto"/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9D72D6" w:rsidP="0034140E">
            <w:pPr>
              <w:spacing w:line="276" w:lineRule="auto"/>
              <w:jc w:val="center"/>
            </w:pPr>
          </w:p>
        </w:tc>
      </w:tr>
      <w:tr w:rsidR="009D72D6" w:rsidTr="004861BE">
        <w:trPr>
          <w:trHeight w:val="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D72D6" w:rsidRDefault="00881C6D" w:rsidP="003414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:rsidR="009D72D6" w:rsidRDefault="00881C6D" w:rsidP="003414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25/06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9D72D6" w:rsidP="0034140E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7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9D72D6" w:rsidP="0034140E">
            <w:pPr>
              <w:spacing w:line="276" w:lineRule="auto"/>
              <w:jc w:val="center"/>
            </w:pPr>
          </w:p>
        </w:tc>
        <w:tc>
          <w:tcPr>
            <w:tcW w:w="43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9D72D6" w:rsidP="0034140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D6" w:rsidRDefault="009D72D6" w:rsidP="0034140E">
            <w:pPr>
              <w:spacing w:line="276" w:lineRule="auto"/>
              <w:jc w:val="center"/>
            </w:pPr>
          </w:p>
        </w:tc>
      </w:tr>
    </w:tbl>
    <w:p w:rsidR="009D72D6" w:rsidRDefault="00881C6D" w:rsidP="0034140E">
      <w:pPr>
        <w:spacing w:line="288" w:lineRule="auto"/>
        <w:ind w:firstLine="720"/>
        <w:jc w:val="both"/>
      </w:pPr>
      <w:r>
        <w:rPr>
          <w:b/>
          <w:u w:val="single"/>
        </w:rPr>
        <w:t>Lưu ý:</w:t>
      </w:r>
      <w:r>
        <w:t xml:space="preserve">  </w:t>
      </w:r>
    </w:p>
    <w:p w:rsidR="009D72D6" w:rsidRDefault="0034140E" w:rsidP="0034140E">
      <w:pPr>
        <w:spacing w:line="288" w:lineRule="auto"/>
        <w:ind w:left="720" w:firstLine="720"/>
        <w:jc w:val="both"/>
      </w:pPr>
      <w:r>
        <w:t xml:space="preserve">- </w:t>
      </w:r>
      <w:r w:rsidR="00881C6D">
        <w:t>Tiết kiệm điện trong những ngày nắng nóng;</w:t>
      </w:r>
    </w:p>
    <w:p w:rsidR="009D72D6" w:rsidRDefault="0034140E" w:rsidP="0034140E">
      <w:pPr>
        <w:spacing w:line="288" w:lineRule="auto"/>
        <w:ind w:left="720" w:firstLine="720"/>
        <w:jc w:val="both"/>
      </w:pPr>
      <w:r>
        <w:t xml:space="preserve">- </w:t>
      </w:r>
      <w:r w:rsidR="00881C6D">
        <w:t>Chuẩn bị cho Lễ bế giảng năm học 2022 - 202</w:t>
      </w:r>
      <w:r w:rsidR="00FF3BC6">
        <w:t>3, Tổng kết năm học 2022 – 2023;</w:t>
      </w:r>
    </w:p>
    <w:p w:rsidR="00FF3BC6" w:rsidRPr="00FF3BC6" w:rsidRDefault="00FF3BC6" w:rsidP="0034140E">
      <w:pPr>
        <w:spacing w:line="288" w:lineRule="auto"/>
        <w:ind w:left="720" w:firstLine="720"/>
        <w:jc w:val="both"/>
        <w:rPr>
          <w:color w:val="FF0000"/>
        </w:rPr>
      </w:pPr>
      <w:r w:rsidRPr="00FF3BC6">
        <w:rPr>
          <w:color w:val="FF0000"/>
        </w:rPr>
        <w:t>- (*</w:t>
      </w:r>
      <w:proofErr w:type="gramStart"/>
      <w:r w:rsidRPr="00FF3BC6">
        <w:rPr>
          <w:color w:val="FF0000"/>
        </w:rPr>
        <w:t>)Trung</w:t>
      </w:r>
      <w:proofErr w:type="gramEnd"/>
      <w:r w:rsidRPr="00FF3BC6">
        <w:rPr>
          <w:color w:val="FF0000"/>
        </w:rPr>
        <w:t xml:space="preserve"> tâm TVTB chuẩn bị phòng họp.</w:t>
      </w:r>
    </w:p>
    <w:sectPr w:rsidR="00FF3BC6" w:rsidRPr="00FF3BC6" w:rsidSect="00770CFB">
      <w:pgSz w:w="16840" w:h="11907" w:orient="landscape"/>
      <w:pgMar w:top="851" w:right="890" w:bottom="851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10593"/>
    <w:multiLevelType w:val="multilevel"/>
    <w:tmpl w:val="29006A7A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D72D6"/>
    <w:rsid w:val="000447E3"/>
    <w:rsid w:val="0034140E"/>
    <w:rsid w:val="003A4026"/>
    <w:rsid w:val="004861BE"/>
    <w:rsid w:val="00770CFB"/>
    <w:rsid w:val="00881C6D"/>
    <w:rsid w:val="009D72D6"/>
    <w:rsid w:val="00A51DD5"/>
    <w:rsid w:val="00B81A51"/>
    <w:rsid w:val="00BC4F1F"/>
    <w:rsid w:val="00D32583"/>
    <w:rsid w:val="00E23D6B"/>
    <w:rsid w:val="00E32B69"/>
    <w:rsid w:val="00E47A4A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16</cp:revision>
  <cp:lastPrinted>2023-06-16T09:14:00Z</cp:lastPrinted>
  <dcterms:created xsi:type="dcterms:W3CDTF">2023-06-16T08:37:00Z</dcterms:created>
  <dcterms:modified xsi:type="dcterms:W3CDTF">2023-06-23T03:43:00Z</dcterms:modified>
</cp:coreProperties>
</file>